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4B4EA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ind w:left="5" w:right="6"/>
        <w:contextualSpacing/>
        <w:jc w:val="center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  <w:r w:rsidRPr="00B67571">
        <w:rPr>
          <w:rFonts w:ascii="Arial" w:eastAsia="Arial" w:hAnsi="Arial" w:cs="Arial"/>
          <w:b/>
          <w:bCs/>
          <w:noProof/>
          <w:kern w:val="0"/>
          <w14:ligatures w14:val="none"/>
        </w:rPr>
        <w:drawing>
          <wp:anchor distT="0" distB="0" distL="114300" distR="114300" simplePos="0" relativeHeight="251659264" behindDoc="1" locked="0" layoutInCell="1" allowOverlap="1" wp14:anchorId="124632BF" wp14:editId="21B0EF6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744980" cy="518403"/>
            <wp:effectExtent l="0" t="0" r="7620" b="0"/>
            <wp:wrapNone/>
            <wp:docPr id="2115112069" name="Picture 1" descr="A white background with black and white clou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6683" name="Picture 1" descr="A white background with black and white clouds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96" b="17190"/>
                    <a:stretch/>
                  </pic:blipFill>
                  <pic:spPr bwMode="auto">
                    <a:xfrm>
                      <a:off x="0" y="0"/>
                      <a:ext cx="1744980" cy="5184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CD3511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ind w:left="5" w:right="6"/>
        <w:contextualSpacing/>
        <w:jc w:val="center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</w:p>
    <w:p w14:paraId="6779D8FD" w14:textId="77777777" w:rsidR="00B67571" w:rsidRPr="003A5249" w:rsidRDefault="00B67571" w:rsidP="00B67571">
      <w:pPr>
        <w:widowControl w:val="0"/>
        <w:autoSpaceDE w:val="0"/>
        <w:autoSpaceDN w:val="0"/>
        <w:spacing w:after="0" w:line="240" w:lineRule="auto"/>
        <w:ind w:left="5" w:right="6"/>
        <w:contextualSpacing/>
        <w:jc w:val="center"/>
        <w:rPr>
          <w:rFonts w:ascii="Arial" w:eastAsia="Arial" w:hAnsi="Arial" w:cs="Arial"/>
          <w:b/>
          <w:bCs/>
          <w:kern w:val="0"/>
          <w:sz w:val="10"/>
          <w:szCs w:val="10"/>
          <w14:ligatures w14:val="none"/>
        </w:rPr>
      </w:pPr>
    </w:p>
    <w:p w14:paraId="48866004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:sz w:val="40"/>
          <w:szCs w:val="40"/>
          <w14:ligatures w14:val="none"/>
        </w:rPr>
        <w:t>Advisory Council Meeting</w:t>
      </w:r>
    </w:p>
    <w:p w14:paraId="661E47D3" w14:textId="195A8D9B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14:ligatures w14:val="none"/>
        </w:rPr>
        <w:t>Wednesday,</w:t>
      </w:r>
      <w:r w:rsidRPr="00B67571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 w:rsidR="008654C1">
        <w:rPr>
          <w:rFonts w:ascii="Arial" w:eastAsia="Arial" w:hAnsi="Arial" w:cs="Arial"/>
          <w:b/>
          <w:bCs/>
          <w:kern w:val="0"/>
          <w14:ligatures w14:val="none"/>
        </w:rPr>
        <w:t>November 19</w:t>
      </w:r>
      <w:r w:rsidRPr="00B67571">
        <w:rPr>
          <w:rFonts w:ascii="Arial" w:eastAsia="Arial" w:hAnsi="Arial" w:cs="Arial"/>
          <w:b/>
          <w:bCs/>
          <w:kern w:val="0"/>
          <w14:ligatures w14:val="none"/>
        </w:rPr>
        <w:t>, 2025,</w:t>
      </w:r>
      <w:r w:rsidRPr="00B67571">
        <w:rPr>
          <w:rFonts w:ascii="Arial" w:eastAsia="Arial" w:hAnsi="Arial" w:cs="Arial"/>
          <w:b/>
          <w:bCs/>
          <w:spacing w:val="-6"/>
          <w:kern w:val="0"/>
          <w14:ligatures w14:val="none"/>
        </w:rPr>
        <w:t xml:space="preserve"> </w:t>
      </w:r>
      <w:r w:rsidRPr="00B67571">
        <w:rPr>
          <w:rFonts w:ascii="Arial" w:eastAsia="Arial" w:hAnsi="Arial" w:cs="Arial"/>
          <w:b/>
          <w:bCs/>
          <w:kern w:val="0"/>
          <w14:ligatures w14:val="none"/>
        </w:rPr>
        <w:t>9:30</w:t>
      </w:r>
      <w:r w:rsidRPr="00B67571">
        <w:rPr>
          <w:rFonts w:ascii="Arial" w:eastAsia="Arial" w:hAnsi="Arial" w:cs="Arial"/>
          <w:b/>
          <w:bCs/>
          <w:spacing w:val="-7"/>
          <w:kern w:val="0"/>
          <w14:ligatures w14:val="none"/>
        </w:rPr>
        <w:t xml:space="preserve"> – 11:30 a.</w:t>
      </w:r>
      <w:r w:rsidRPr="00B67571">
        <w:rPr>
          <w:rFonts w:ascii="Arial" w:eastAsia="Arial" w:hAnsi="Arial" w:cs="Arial"/>
          <w:b/>
          <w:bCs/>
          <w:kern w:val="0"/>
          <w14:ligatures w14:val="none"/>
        </w:rPr>
        <w:t>m.</w:t>
      </w:r>
    </w:p>
    <w:p w14:paraId="32B669B5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kern w:val="0"/>
          <w:szCs w:val="22"/>
          <w14:ligatures w14:val="none"/>
        </w:rPr>
      </w:pPr>
    </w:p>
    <w:p w14:paraId="1B02087E" w14:textId="670F3302" w:rsidR="00B67571" w:rsidRPr="00B67571" w:rsidRDefault="003E264F" w:rsidP="00B67571">
      <w:pPr>
        <w:widowControl w:val="0"/>
        <w:autoSpaceDE w:val="0"/>
        <w:autoSpaceDN w:val="0"/>
        <w:spacing w:after="0" w:line="240" w:lineRule="auto"/>
        <w:ind w:left="4" w:right="6"/>
        <w:contextualSpacing/>
        <w:jc w:val="center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  <w:r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  <w:t xml:space="preserve">Revised </w:t>
      </w:r>
      <w:r w:rsidR="00B67571" w:rsidRPr="00B67571">
        <w:rPr>
          <w:rFonts w:ascii="Arial" w:eastAsia="Arial" w:hAnsi="Arial" w:cs="Arial"/>
          <w:b/>
          <w:bCs/>
          <w:spacing w:val="-2"/>
          <w:kern w:val="0"/>
          <w:sz w:val="28"/>
          <w:szCs w:val="28"/>
          <w14:ligatures w14:val="none"/>
        </w:rPr>
        <w:t>AGENDA</w:t>
      </w:r>
    </w:p>
    <w:p w14:paraId="380C850B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:sz w:val="22"/>
          <w:szCs w:val="22"/>
          <w14:ligatures w14:val="none"/>
        </w:rPr>
      </w:pPr>
    </w:p>
    <w:p w14:paraId="5358C479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:sz w:val="28"/>
          <w:szCs w:val="28"/>
          <w14:ligatures w14:val="none"/>
        </w:rPr>
        <w:t>Microsoft Teams Meeting</w:t>
      </w:r>
    </w:p>
    <w:p w14:paraId="0F7628C2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B67571">
        <w:rPr>
          <w:rFonts w:ascii="Arial" w:eastAsia="Arial" w:hAnsi="Arial" w:cs="Arial"/>
          <w:kern w:val="0"/>
          <w14:ligatures w14:val="none"/>
        </w:rPr>
        <w:t>Join on your computer or mobile app.</w:t>
      </w:r>
    </w:p>
    <w:p w14:paraId="430642F0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36"/>
          <w:szCs w:val="36"/>
          <w14:ligatures w14:val="none"/>
        </w:rPr>
      </w:pPr>
      <w:hyperlink r:id="rId6" w:tgtFrame="_blank" w:tooltip="Meeting join link" w:history="1">
        <w:r w:rsidRPr="00B67571">
          <w:rPr>
            <w:rFonts w:ascii="Arial" w:eastAsia="Arial" w:hAnsi="Arial" w:cs="Arial"/>
            <w:b/>
            <w:bCs/>
            <w:color w:val="0000FF"/>
            <w:kern w:val="0"/>
            <w:sz w:val="36"/>
            <w:szCs w:val="36"/>
            <w:u w:val="single"/>
            <w14:ligatures w14:val="none"/>
          </w:rPr>
          <w:t>Click here to join the meeting.</w:t>
        </w:r>
      </w:hyperlink>
    </w:p>
    <w:p w14:paraId="6242CE52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14:ligatures w14:val="none"/>
        </w:rPr>
        <w:t>Meeting ID: 294 325 774 938, Passcode: e2Jz6TP6</w:t>
      </w:r>
    </w:p>
    <w:p w14:paraId="37F21786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16"/>
          <w:szCs w:val="16"/>
          <w14:ligatures w14:val="none"/>
        </w:rPr>
      </w:pPr>
    </w:p>
    <w:p w14:paraId="5D7D538F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14:ligatures w14:val="none"/>
        </w:rPr>
        <w:t>or</w:t>
      </w:r>
    </w:p>
    <w:p w14:paraId="2BFB73A9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16"/>
          <w:szCs w:val="16"/>
          <w14:ligatures w14:val="none"/>
        </w:rPr>
      </w:pPr>
    </w:p>
    <w:p w14:paraId="6890E4A5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B67571">
        <w:rPr>
          <w:rFonts w:ascii="Arial" w:eastAsia="Arial" w:hAnsi="Arial" w:cs="Arial"/>
          <w:b/>
          <w:bCs/>
          <w:kern w:val="0"/>
          <w14:ligatures w14:val="none"/>
        </w:rPr>
        <w:t>Call in (audio only)</w:t>
      </w:r>
    </w:p>
    <w:p w14:paraId="19A08E5F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B67571">
        <w:rPr>
          <w:rFonts w:ascii="Arial" w:eastAsia="Arial" w:hAnsi="Arial" w:cs="Arial"/>
          <w:kern w:val="0"/>
          <w14:ligatures w14:val="none"/>
        </w:rPr>
        <w:t>+1 989-341-4489, Phone conference ID: 146 721 473#</w:t>
      </w:r>
    </w:p>
    <w:p w14:paraId="3F8292BA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</w:p>
    <w:p w14:paraId="0F43B69A" w14:textId="77777777" w:rsidR="00B67571" w:rsidRPr="00B67571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</w:p>
    <w:tbl>
      <w:tblPr>
        <w:tblW w:w="14227" w:type="dxa"/>
        <w:tblInd w:w="-306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00"/>
        <w:gridCol w:w="580"/>
        <w:gridCol w:w="7744"/>
        <w:gridCol w:w="1803"/>
      </w:tblGrid>
      <w:tr w:rsidR="00B67571" w:rsidRPr="003A5249" w14:paraId="32E71317" w14:textId="77777777" w:rsidTr="009066C6">
        <w:trPr>
          <w:trHeight w:val="410"/>
        </w:trPr>
        <w:tc>
          <w:tcPr>
            <w:tcW w:w="4100" w:type="dxa"/>
          </w:tcPr>
          <w:p w14:paraId="33C0DAEF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9:30</w:t>
            </w:r>
          </w:p>
        </w:tc>
        <w:tc>
          <w:tcPr>
            <w:tcW w:w="580" w:type="dxa"/>
          </w:tcPr>
          <w:p w14:paraId="089BC404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7744" w:type="dxa"/>
          </w:tcPr>
          <w:p w14:paraId="5ABB81FA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 w:right="1830"/>
              <w:contextualSpacing/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Call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to</w:t>
            </w:r>
            <w:r w:rsidRPr="003A5249">
              <w:rPr>
                <w:rFonts w:ascii="Arial" w:eastAsia="Arial" w:hAnsi="Arial" w:cs="Arial"/>
                <w:spacing w:val="-3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Order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and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Roll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Call</w:t>
            </w:r>
          </w:p>
          <w:p w14:paraId="66763A52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 w:right="1830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</w:tcPr>
          <w:p w14:paraId="60A84835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 w:right="486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58BA0984" w14:textId="77777777" w:rsidTr="009066C6">
        <w:trPr>
          <w:trHeight w:val="552"/>
        </w:trPr>
        <w:tc>
          <w:tcPr>
            <w:tcW w:w="4100" w:type="dxa"/>
          </w:tcPr>
          <w:p w14:paraId="00F8C78C" w14:textId="22270A55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9:3</w:t>
            </w:r>
            <w:r w:rsidR="007B3882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5</w:t>
            </w:r>
          </w:p>
        </w:tc>
        <w:tc>
          <w:tcPr>
            <w:tcW w:w="580" w:type="dxa"/>
          </w:tcPr>
          <w:p w14:paraId="630BF48A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</w:p>
        </w:tc>
        <w:tc>
          <w:tcPr>
            <w:tcW w:w="7744" w:type="dxa"/>
          </w:tcPr>
          <w:p w14:paraId="5CB13231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Call</w:t>
            </w:r>
            <w:r w:rsidRPr="003A5249">
              <w:rPr>
                <w:rFonts w:ascii="Arial" w:eastAsia="Arial" w:hAnsi="Arial" w:cs="Arial"/>
                <w:spacing w:val="-3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to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the</w:t>
            </w:r>
            <w:r w:rsidRPr="003A5249">
              <w:rPr>
                <w:rFonts w:ascii="Arial" w:eastAsia="Arial" w:hAnsi="Arial" w:cs="Arial"/>
                <w:spacing w:val="-3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>Public</w:t>
            </w:r>
          </w:p>
        </w:tc>
        <w:tc>
          <w:tcPr>
            <w:tcW w:w="1803" w:type="dxa"/>
          </w:tcPr>
          <w:p w14:paraId="14DF61DD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154D0233" w14:textId="77777777" w:rsidTr="009066C6">
        <w:trPr>
          <w:trHeight w:val="552"/>
        </w:trPr>
        <w:tc>
          <w:tcPr>
            <w:tcW w:w="4100" w:type="dxa"/>
          </w:tcPr>
          <w:p w14:paraId="740BE990" w14:textId="1F0CB456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</w:t>
            </w:r>
            <w:r w:rsidR="00625D2E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38</w:t>
            </w:r>
          </w:p>
        </w:tc>
        <w:tc>
          <w:tcPr>
            <w:tcW w:w="580" w:type="dxa"/>
          </w:tcPr>
          <w:p w14:paraId="080C26A3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</w:p>
        </w:tc>
        <w:tc>
          <w:tcPr>
            <w:tcW w:w="7744" w:type="dxa"/>
          </w:tcPr>
          <w:p w14:paraId="5532EF4A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Agenda Approval </w:t>
            </w:r>
          </w:p>
          <w:p w14:paraId="1E12CCF1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6CEBAEAD" w14:textId="10D0CB32" w:rsidR="00B67571" w:rsidRPr="003A5249" w:rsidRDefault="00B67571" w:rsidP="003A5249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  <w:t xml:space="preserve">Action requested to approve the agenda for the </w:t>
            </w:r>
            <w:r w:rsidR="008654C1" w:rsidRPr="003A5249"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  <w:t>November 19</w:t>
            </w:r>
            <w:r w:rsidRPr="003A5249"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  <w:t>, 2025, Advisory Council Meeting.</w:t>
            </w:r>
          </w:p>
        </w:tc>
        <w:tc>
          <w:tcPr>
            <w:tcW w:w="1803" w:type="dxa"/>
            <w:tcBorders>
              <w:left w:val="nil"/>
            </w:tcBorders>
          </w:tcPr>
          <w:p w14:paraId="28991F28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69323F63" w14:textId="77777777" w:rsidTr="009066C6">
        <w:trPr>
          <w:trHeight w:val="552"/>
        </w:trPr>
        <w:tc>
          <w:tcPr>
            <w:tcW w:w="12424" w:type="dxa"/>
            <w:gridSpan w:val="3"/>
          </w:tcPr>
          <w:p w14:paraId="465A08A3" w14:textId="77777777" w:rsidR="00B67571" w:rsidRPr="003A5249" w:rsidRDefault="00B67571" w:rsidP="00B6757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  <w:p w14:paraId="070A3234" w14:textId="77777777" w:rsidR="00B67571" w:rsidRPr="003A5249" w:rsidRDefault="00B67571" w:rsidP="00B6757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b/>
                <w:bCs/>
                <w:kern w:val="0"/>
                <w14:ligatures w14:val="none"/>
              </w:rPr>
              <w:t>AGENDA ITEMS</w:t>
            </w:r>
          </w:p>
          <w:p w14:paraId="2D34B854" w14:textId="77777777" w:rsidR="00B67571" w:rsidRPr="003A5249" w:rsidRDefault="00B67571" w:rsidP="00B6757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5A903446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312F5091" w14:textId="77777777" w:rsidTr="009066C6">
        <w:trPr>
          <w:trHeight w:val="552"/>
        </w:trPr>
        <w:tc>
          <w:tcPr>
            <w:tcW w:w="4100" w:type="dxa"/>
          </w:tcPr>
          <w:p w14:paraId="47B6B0A0" w14:textId="4F1C24ED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9:4</w:t>
            </w:r>
            <w:r w:rsidR="00625D2E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0</w:t>
            </w:r>
          </w:p>
        </w:tc>
        <w:tc>
          <w:tcPr>
            <w:tcW w:w="580" w:type="dxa"/>
          </w:tcPr>
          <w:p w14:paraId="46A2C709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5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I.</w:t>
            </w:r>
          </w:p>
        </w:tc>
        <w:tc>
          <w:tcPr>
            <w:tcW w:w="7744" w:type="dxa"/>
          </w:tcPr>
          <w:p w14:paraId="5D165884" w14:textId="77777777" w:rsidR="003A28E0" w:rsidRPr="003A5249" w:rsidRDefault="003A28E0" w:rsidP="003A28E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Guardianship Bill Update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 </w:t>
            </w:r>
          </w:p>
          <w:p w14:paraId="3D4EA542" w14:textId="77777777" w:rsidR="003A28E0" w:rsidRPr="003A5249" w:rsidRDefault="003A28E0" w:rsidP="003A28E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Presenter </w:t>
            </w:r>
            <w:r>
              <w:rPr>
                <w:rFonts w:ascii="Arial" w:eastAsia="Arial" w:hAnsi="Arial" w:cs="Arial"/>
                <w:kern w:val="0"/>
                <w14:ligatures w14:val="none"/>
              </w:rPr>
              <w:t>–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</w:t>
            </w:r>
            <w:r>
              <w:rPr>
                <w:rFonts w:ascii="Arial" w:eastAsia="Arial" w:hAnsi="Arial" w:cs="Arial"/>
                <w:kern w:val="0"/>
                <w14:ligatures w14:val="none"/>
              </w:rPr>
              <w:t>State Senator Jeff Irwin, D-Ann Arbor, Co-Chair of the Michigan Senate Housing and Human Services Committee</w:t>
            </w:r>
          </w:p>
          <w:p w14:paraId="0D269EA2" w14:textId="77777777" w:rsidR="003A28E0" w:rsidRPr="003A5249" w:rsidRDefault="003A28E0" w:rsidP="003A28E0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0041DFE4" w14:textId="6B497DC9" w:rsidR="00B67571" w:rsidRPr="00CD5869" w:rsidRDefault="003A28E0" w:rsidP="00CD5869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Informational</w:t>
            </w:r>
          </w:p>
          <w:p w14:paraId="7A36EA38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 w:right="173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27C44F9F" w14:textId="0AAEE819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Doc </w:t>
            </w:r>
            <w:r w:rsidR="003E264F">
              <w:rPr>
                <w:rFonts w:ascii="Arial" w:eastAsia="Arial" w:hAnsi="Arial" w:cs="Arial"/>
                <w:kern w:val="0"/>
                <w14:ligatures w14:val="none"/>
              </w:rPr>
              <w:t>6</w:t>
            </w:r>
            <w:r w:rsidR="00105967">
              <w:rPr>
                <w:rFonts w:ascii="Arial" w:eastAsia="Arial" w:hAnsi="Arial" w:cs="Arial"/>
                <w:kern w:val="0"/>
                <w14:ligatures w14:val="none"/>
              </w:rPr>
              <w:t>a-d</w:t>
            </w:r>
          </w:p>
        </w:tc>
      </w:tr>
      <w:tr w:rsidR="003A28E0" w:rsidRPr="003A5249" w14:paraId="29E7BB6E" w14:textId="77777777" w:rsidTr="009066C6">
        <w:trPr>
          <w:trHeight w:val="1104"/>
        </w:trPr>
        <w:tc>
          <w:tcPr>
            <w:tcW w:w="4100" w:type="dxa"/>
          </w:tcPr>
          <w:p w14:paraId="527DEE1A" w14:textId="02B4F691" w:rsidR="003A28E0" w:rsidRPr="003A5249" w:rsidRDefault="00CD5869" w:rsidP="00B67571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10:00</w:t>
            </w:r>
          </w:p>
        </w:tc>
        <w:tc>
          <w:tcPr>
            <w:tcW w:w="580" w:type="dxa"/>
          </w:tcPr>
          <w:p w14:paraId="44244026" w14:textId="44DD20A2" w:rsidR="003A28E0" w:rsidRPr="003A5249" w:rsidRDefault="00CD5869" w:rsidP="00B67571">
            <w:pPr>
              <w:widowControl w:val="0"/>
              <w:autoSpaceDE w:val="0"/>
              <w:autoSpaceDN w:val="0"/>
              <w:spacing w:after="0" w:line="240" w:lineRule="auto"/>
              <w:ind w:right="107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II.</w:t>
            </w:r>
          </w:p>
        </w:tc>
        <w:tc>
          <w:tcPr>
            <w:tcW w:w="7744" w:type="dxa"/>
          </w:tcPr>
          <w:p w14:paraId="76BB053E" w14:textId="77777777" w:rsidR="003A28E0" w:rsidRPr="003A5249" w:rsidRDefault="003A28E0" w:rsidP="003A28E0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Minutes</w:t>
            </w:r>
            <w:r w:rsidRPr="003A5249">
              <w:rPr>
                <w:rFonts w:ascii="Arial" w:eastAsia="Arial" w:hAnsi="Arial" w:cs="Arial"/>
                <w:spacing w:val="-7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of</w:t>
            </w:r>
            <w:r w:rsidRPr="003A5249">
              <w:rPr>
                <w:rFonts w:ascii="Arial" w:eastAsia="Arial" w:hAnsi="Arial" w:cs="Arial"/>
                <w:spacing w:val="-10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the</w:t>
            </w:r>
            <w:r w:rsidRPr="003A5249">
              <w:rPr>
                <w:rFonts w:ascii="Arial" w:eastAsia="Arial" w:hAnsi="Arial" w:cs="Arial"/>
                <w:spacing w:val="-4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October 15,</w:t>
            </w:r>
            <w:r w:rsidRPr="003A5249">
              <w:rPr>
                <w:rFonts w:ascii="Arial" w:eastAsia="Arial" w:hAnsi="Arial" w:cs="Arial"/>
                <w:spacing w:val="-9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2025,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Advisory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Council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>meeting</w:t>
            </w:r>
            <w:r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 xml:space="preserve"> . . . . . . . . . . . </w:t>
            </w:r>
          </w:p>
          <w:p w14:paraId="7FC50804" w14:textId="77777777" w:rsidR="003A28E0" w:rsidRPr="003A5249" w:rsidRDefault="003A28E0" w:rsidP="003A28E0">
            <w:pPr>
              <w:widowControl w:val="0"/>
              <w:autoSpaceDE w:val="0"/>
              <w:autoSpaceDN w:val="0"/>
              <w:spacing w:after="0" w:line="240" w:lineRule="auto"/>
              <w:ind w:left="108" w:right="173"/>
              <w:contextualSpacing/>
              <w:rPr>
                <w:rFonts w:ascii="Arial" w:eastAsia="Arial" w:hAnsi="Arial" w:cs="Arial"/>
                <w:b/>
                <w:kern w:val="0"/>
                <w14:ligatures w14:val="none"/>
              </w:rPr>
            </w:pPr>
          </w:p>
          <w:p w14:paraId="715EC994" w14:textId="77777777" w:rsidR="003A28E0" w:rsidRDefault="003A28E0" w:rsidP="003A28E0">
            <w:pPr>
              <w:widowControl w:val="0"/>
              <w:autoSpaceDE w:val="0"/>
              <w:autoSpaceDN w:val="0"/>
              <w:spacing w:after="0" w:line="240" w:lineRule="auto"/>
              <w:ind w:left="108" w:right="1189"/>
              <w:contextualSpacing/>
              <w:rPr>
                <w:rFonts w:ascii="Arial" w:eastAsia="Arial" w:hAnsi="Arial" w:cs="Arial"/>
                <w:b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Action</w:t>
            </w:r>
            <w:r w:rsidRPr="003A5249">
              <w:rPr>
                <w:rFonts w:ascii="Arial" w:eastAsia="Arial" w:hAnsi="Arial" w:cs="Arial"/>
                <w:b/>
                <w:spacing w:val="-5"/>
                <w:kern w:val="0"/>
                <w14:ligatures w14:val="none"/>
              </w:rPr>
              <w:t xml:space="preserve"> </w:t>
            </w:r>
            <w:proofErr w:type="gramStart"/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requested to</w:t>
            </w:r>
            <w:proofErr w:type="gramEnd"/>
            <w:r w:rsidRPr="003A5249">
              <w:rPr>
                <w:rFonts w:ascii="Arial" w:eastAsia="Arial" w:hAnsi="Arial" w:cs="Arial"/>
                <w:b/>
                <w:spacing w:val="-2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approve</w:t>
            </w:r>
            <w:r w:rsidRPr="003A5249">
              <w:rPr>
                <w:rFonts w:ascii="Arial" w:eastAsia="Arial" w:hAnsi="Arial" w:cs="Arial"/>
                <w:b/>
                <w:spacing w:val="-7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the</w:t>
            </w:r>
            <w:r w:rsidRPr="003A5249">
              <w:rPr>
                <w:rFonts w:ascii="Arial" w:eastAsia="Arial" w:hAnsi="Arial" w:cs="Arial"/>
                <w:b/>
                <w:spacing w:val="-5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spacing w:val="-2"/>
                <w:kern w:val="0"/>
                <w14:ligatures w14:val="none"/>
              </w:rPr>
              <w:t>minutes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 xml:space="preserve"> of October 15, 2025,</w:t>
            </w:r>
            <w:r w:rsidRPr="003A5249">
              <w:rPr>
                <w:rFonts w:ascii="Arial" w:eastAsia="Arial" w:hAnsi="Arial" w:cs="Arial"/>
                <w:b/>
                <w:spacing w:val="-2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Advisory</w:t>
            </w:r>
            <w:r w:rsidRPr="003A5249">
              <w:rPr>
                <w:rFonts w:ascii="Arial" w:eastAsia="Arial" w:hAnsi="Arial" w:cs="Arial"/>
                <w:b/>
                <w:spacing w:val="-7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Council</w:t>
            </w:r>
            <w:r w:rsidRPr="003A5249">
              <w:rPr>
                <w:rFonts w:ascii="Arial" w:eastAsia="Arial" w:hAnsi="Arial" w:cs="Arial"/>
                <w:b/>
                <w:spacing w:val="-1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b/>
                <w:kern w:val="0"/>
                <w14:ligatures w14:val="none"/>
              </w:rPr>
              <w:t>meeting</w:t>
            </w:r>
            <w:r w:rsidR="00CD5869">
              <w:rPr>
                <w:rFonts w:ascii="Arial" w:eastAsia="Arial" w:hAnsi="Arial" w:cs="Arial"/>
                <w:b/>
                <w:kern w:val="0"/>
                <w14:ligatures w14:val="none"/>
              </w:rPr>
              <w:t>.</w:t>
            </w:r>
          </w:p>
          <w:p w14:paraId="3DBDD071" w14:textId="6AE82081" w:rsidR="00CD5869" w:rsidRPr="003A5249" w:rsidRDefault="00CD5869" w:rsidP="003A28E0">
            <w:pPr>
              <w:widowControl w:val="0"/>
              <w:autoSpaceDE w:val="0"/>
              <w:autoSpaceDN w:val="0"/>
              <w:spacing w:after="0" w:line="240" w:lineRule="auto"/>
              <w:ind w:left="108" w:right="1189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35F24256" w14:textId="78710246" w:rsidR="003A28E0" w:rsidRPr="003A5249" w:rsidRDefault="00215EB2" w:rsidP="00B6757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14:ligatures w14:val="none"/>
              </w:rPr>
              <w:t xml:space="preserve">Doc </w:t>
            </w:r>
            <w:r w:rsidR="003E264F">
              <w:rPr>
                <w:rFonts w:ascii="Arial" w:eastAsia="Arial" w:hAnsi="Arial" w:cs="Arial"/>
                <w:kern w:val="0"/>
                <w14:ligatures w14:val="none"/>
              </w:rPr>
              <w:t>1</w:t>
            </w:r>
          </w:p>
        </w:tc>
      </w:tr>
      <w:tr w:rsidR="00B67571" w:rsidRPr="003A5249" w14:paraId="3914A229" w14:textId="77777777" w:rsidTr="009066C6">
        <w:trPr>
          <w:trHeight w:val="1104"/>
        </w:trPr>
        <w:tc>
          <w:tcPr>
            <w:tcW w:w="4100" w:type="dxa"/>
          </w:tcPr>
          <w:p w14:paraId="7F32A14A" w14:textId="5D398026" w:rsidR="00B67571" w:rsidRPr="003A5249" w:rsidRDefault="00CD5869" w:rsidP="00B67571">
            <w:pPr>
              <w:widowControl w:val="0"/>
              <w:autoSpaceDE w:val="0"/>
              <w:autoSpaceDN w:val="0"/>
              <w:spacing w:after="0" w:line="240" w:lineRule="auto"/>
              <w:ind w:right="281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10:0</w:t>
            </w:r>
            <w:r w:rsidR="00625D2E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2</w:t>
            </w:r>
          </w:p>
        </w:tc>
        <w:tc>
          <w:tcPr>
            <w:tcW w:w="580" w:type="dxa"/>
          </w:tcPr>
          <w:p w14:paraId="5462932F" w14:textId="6B526D95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7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II</w:t>
            </w:r>
            <w:r w:rsidR="003F4763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744" w:type="dxa"/>
          </w:tcPr>
          <w:p w14:paraId="64B5634A" w14:textId="3E729F26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 w:right="1189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Michigan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Senior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Advocates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Council</w:t>
            </w:r>
            <w:r w:rsidRPr="003A5249">
              <w:rPr>
                <w:rFonts w:ascii="Arial" w:eastAsia="Arial" w:hAnsi="Arial" w:cs="Arial"/>
                <w:spacing w:val="-7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(MSAC)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and</w:t>
            </w:r>
            <w:r w:rsidRPr="003A5249">
              <w:rPr>
                <w:rFonts w:ascii="Arial" w:eastAsia="Arial" w:hAnsi="Arial" w:cs="Arial"/>
                <w:spacing w:val="-6"/>
                <w:kern w:val="0"/>
                <w:u w:val="single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Senior</w:t>
            </w:r>
            <w:r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 xml:space="preserve"> </w:t>
            </w:r>
            <w:r w:rsidR="001B55CC" w:rsidRPr="003A5249">
              <w:rPr>
                <w:rFonts w:ascii="Arial" w:eastAsia="Arial" w:hAnsi="Arial" w:cs="Arial"/>
                <w:spacing w:val="-5"/>
                <w:kern w:val="0"/>
                <w:u w:val="single"/>
                <w14:ligatures w14:val="none"/>
              </w:rPr>
              <w:t>A</w:t>
            </w: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dvisory Council (SAC) Report</w:t>
            </w:r>
          </w:p>
          <w:p w14:paraId="573D9CE6" w14:textId="27665EF4" w:rsidR="00874D2E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Presenter(s):</w:t>
            </w:r>
            <w:r w:rsidR="002A5D12" w:rsidRPr="003A5249">
              <w:rPr>
                <w:rFonts w:ascii="Arial" w:eastAsia="Arial" w:hAnsi="Arial" w:cs="Arial"/>
                <w:spacing w:val="57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MSAC</w:t>
            </w:r>
            <w:r w:rsidRPr="003A5249">
              <w:rPr>
                <w:rFonts w:ascii="Arial" w:eastAsia="Arial" w:hAnsi="Arial" w:cs="Arial"/>
                <w:spacing w:val="-3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Member</w:t>
            </w:r>
            <w:r w:rsidR="00E870EF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s </w:t>
            </w:r>
            <w:r w:rsidR="00874D2E" w:rsidRPr="003A5249">
              <w:rPr>
                <w:rFonts w:ascii="Arial" w:eastAsia="Arial" w:hAnsi="Arial" w:cs="Arial"/>
                <w:kern w:val="0"/>
                <w14:ligatures w14:val="none"/>
              </w:rPr>
              <w:t>–</w:t>
            </w:r>
            <w:r w:rsidR="00E870EF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</w:t>
            </w:r>
            <w:r w:rsidR="00874D2E" w:rsidRPr="003A5249">
              <w:rPr>
                <w:rFonts w:ascii="Arial" w:eastAsia="Arial" w:hAnsi="Arial" w:cs="Arial"/>
                <w:kern w:val="0"/>
                <w14:ligatures w14:val="none"/>
              </w:rPr>
              <w:t>Mark Swanson and Joe Sucher</w:t>
            </w:r>
          </w:p>
          <w:p w14:paraId="1DAEF955" w14:textId="7EEAD052" w:rsidR="00B67571" w:rsidRPr="003A5249" w:rsidRDefault="00874D2E" w:rsidP="00B67571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 xml:space="preserve">                        </w:t>
            </w:r>
            <w:r w:rsidR="00B67571" w:rsidRPr="003A5249">
              <w:rPr>
                <w:rFonts w:ascii="Arial" w:eastAsia="Arial" w:hAnsi="Arial" w:cs="Arial"/>
                <w:kern w:val="0"/>
                <w14:ligatures w14:val="none"/>
              </w:rPr>
              <w:t>SAC</w:t>
            </w:r>
            <w:r w:rsidR="00B67571" w:rsidRPr="003A5249">
              <w:rPr>
                <w:rFonts w:ascii="Arial" w:eastAsia="Arial" w:hAnsi="Arial" w:cs="Arial"/>
                <w:spacing w:val="-3"/>
                <w:kern w:val="0"/>
                <w14:ligatures w14:val="none"/>
              </w:rPr>
              <w:t xml:space="preserve"> </w:t>
            </w:r>
            <w:r w:rsidR="00B67571"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>Member</w:t>
            </w:r>
            <w:r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 xml:space="preserve"> – Joe </w:t>
            </w:r>
            <w:r w:rsidR="001B55CC"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>Sucher</w:t>
            </w:r>
          </w:p>
          <w:p w14:paraId="5C9FF77C" w14:textId="77777777" w:rsidR="00B67571" w:rsidRPr="003A5249" w:rsidRDefault="00B6757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468"/>
              <w:contextualSpacing/>
              <w:rPr>
                <w:rFonts w:ascii="Arial" w:eastAsia="Arial" w:hAnsi="Arial" w:cs="Arial"/>
                <w:spacing w:val="-2"/>
                <w:kern w:val="0"/>
                <w14:ligatures w14:val="none"/>
              </w:rPr>
            </w:pPr>
          </w:p>
          <w:p w14:paraId="7FE6466E" w14:textId="77777777" w:rsidR="00B67571" w:rsidRPr="003A5249" w:rsidRDefault="00B67571" w:rsidP="00B67571">
            <w:pPr>
              <w:widowControl w:val="0"/>
              <w:numPr>
                <w:ilvl w:val="0"/>
                <w:numId w:val="1"/>
              </w:numPr>
              <w:tabs>
                <w:tab w:val="left" w:pos="468"/>
              </w:tabs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spacing w:val="-2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2"/>
                <w:kern w:val="0"/>
                <w14:ligatures w14:val="none"/>
              </w:rPr>
              <w:t>Informational</w:t>
            </w:r>
          </w:p>
          <w:p w14:paraId="4028E9DD" w14:textId="77777777" w:rsidR="00B67571" w:rsidRPr="003A5249" w:rsidRDefault="00B6757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468"/>
              <w:contextualSpacing/>
              <w:rPr>
                <w:rFonts w:ascii="Arial" w:eastAsia="Arial" w:hAnsi="Arial" w:cs="Arial"/>
                <w:spacing w:val="-2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7CA09F85" w14:textId="77777777" w:rsidR="00B67571" w:rsidRPr="003A5249" w:rsidRDefault="00B67571" w:rsidP="00B67571">
            <w:pPr>
              <w:widowControl w:val="0"/>
              <w:tabs>
                <w:tab w:val="left" w:leader="dot" w:pos="800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31CE08C1" w14:textId="77777777" w:rsidTr="009066C6">
        <w:trPr>
          <w:trHeight w:val="1104"/>
        </w:trPr>
        <w:tc>
          <w:tcPr>
            <w:tcW w:w="4100" w:type="dxa"/>
          </w:tcPr>
          <w:p w14:paraId="679DC7A6" w14:textId="2634E645" w:rsidR="00B67571" w:rsidRPr="003A5249" w:rsidRDefault="003F4763" w:rsidP="00B67571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lastRenderedPageBreak/>
              <w:t>10:10</w:t>
            </w:r>
          </w:p>
        </w:tc>
        <w:tc>
          <w:tcPr>
            <w:tcW w:w="580" w:type="dxa"/>
          </w:tcPr>
          <w:p w14:paraId="2B011375" w14:textId="2ADC1178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="003F4763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744" w:type="dxa"/>
          </w:tcPr>
          <w:p w14:paraId="63543569" w14:textId="1AE01646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Executive Summary</w:t>
            </w:r>
            <w:r w:rsidR="005B032B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. . . . . . . . . . . . . . . . . . . . . . </w:t>
            </w:r>
            <w:r w:rsidR="005B032B" w:rsidRPr="003A5249">
              <w:rPr>
                <w:rFonts w:ascii="Arial" w:eastAsia="Arial" w:hAnsi="Arial" w:cs="Arial"/>
                <w:kern w:val="0"/>
                <w14:ligatures w14:val="none"/>
              </w:rPr>
              <w:t>. . . . . . . . . . . . . . . . . . .</w:t>
            </w:r>
          </w:p>
          <w:p w14:paraId="3091E90B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Presenter: Michael Karson, CEO</w:t>
            </w:r>
          </w:p>
          <w:p w14:paraId="68A6140D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465C1462" w14:textId="77777777" w:rsidR="00B67571" w:rsidRPr="003A5249" w:rsidRDefault="00B67571" w:rsidP="00B6757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Informational</w:t>
            </w:r>
          </w:p>
          <w:p w14:paraId="5586CF63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2FCEF65D" w14:textId="0EBA763C" w:rsidR="00B67571" w:rsidRPr="003A5249" w:rsidRDefault="00B67571" w:rsidP="00B67571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Doc </w:t>
            </w:r>
            <w:r w:rsidR="00BB4379" w:rsidRPr="003A5249">
              <w:rPr>
                <w:rFonts w:ascii="Arial" w:eastAsia="Arial" w:hAnsi="Arial" w:cs="Arial"/>
                <w:kern w:val="0"/>
                <w14:ligatures w14:val="none"/>
              </w:rPr>
              <w:t>3</w:t>
            </w:r>
          </w:p>
        </w:tc>
      </w:tr>
      <w:tr w:rsidR="00FD3781" w:rsidRPr="003A5249" w14:paraId="64E5FDC5" w14:textId="77777777" w:rsidTr="009066C6">
        <w:trPr>
          <w:trHeight w:val="1104"/>
        </w:trPr>
        <w:tc>
          <w:tcPr>
            <w:tcW w:w="4100" w:type="dxa"/>
          </w:tcPr>
          <w:p w14:paraId="60144652" w14:textId="7A592C48" w:rsidR="00FD3781" w:rsidRPr="003A5249" w:rsidRDefault="007507FC" w:rsidP="00B67571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</w:t>
            </w:r>
            <w:r w:rsidR="004A09FB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:</w:t>
            </w:r>
            <w:r w:rsidR="003F4763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20</w:t>
            </w:r>
          </w:p>
        </w:tc>
        <w:tc>
          <w:tcPr>
            <w:tcW w:w="580" w:type="dxa"/>
          </w:tcPr>
          <w:p w14:paraId="04DA9262" w14:textId="4A04BABF" w:rsidR="00FD3781" w:rsidRPr="003A5249" w:rsidRDefault="007507FC" w:rsidP="00B67571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V.</w:t>
            </w:r>
          </w:p>
        </w:tc>
        <w:tc>
          <w:tcPr>
            <w:tcW w:w="7744" w:type="dxa"/>
          </w:tcPr>
          <w:p w14:paraId="062C9423" w14:textId="5DB85FD0" w:rsidR="00FD3781" w:rsidRPr="003A5249" w:rsidRDefault="0006145E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Request for Proposal</w:t>
            </w:r>
            <w:r w:rsidR="00991DB3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 Process and</w:t>
            </w:r>
            <w:r w:rsidR="0083117A" w:rsidRPr="009066C6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 Application Review </w:t>
            </w:r>
            <w:r w:rsidR="0083117A" w:rsidRPr="00991DB3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Committee</w:t>
            </w:r>
            <w:r w:rsidR="00991DB3" w:rsidRPr="00991DB3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 xml:space="preserve"> Role</w:t>
            </w:r>
          </w:p>
          <w:p w14:paraId="28789FE3" w14:textId="77777777" w:rsidR="007B2F0B" w:rsidRPr="003A5249" w:rsidRDefault="007B2F0B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 Kristin Wilson</w:t>
            </w:r>
            <w:r w:rsidR="008B14E1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, Director </w:t>
            </w:r>
            <w:r w:rsidR="007507FC" w:rsidRPr="003A5249">
              <w:rPr>
                <w:rFonts w:ascii="Arial" w:eastAsia="Arial" w:hAnsi="Arial" w:cs="Arial"/>
                <w:kern w:val="0"/>
                <w14:ligatures w14:val="none"/>
              </w:rPr>
              <w:t>Community Health and Aging Services</w:t>
            </w:r>
          </w:p>
          <w:p w14:paraId="369A9AC9" w14:textId="77777777" w:rsidR="004B2726" w:rsidRPr="003A5249" w:rsidRDefault="004B2726" w:rsidP="004B2726">
            <w:pPr>
              <w:widowControl w:val="0"/>
              <w:autoSpaceDE w:val="0"/>
              <w:autoSpaceDN w:val="0"/>
              <w:spacing w:after="0" w:line="240" w:lineRule="auto"/>
              <w:ind w:left="-267" w:firstLine="267"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6430EA42" w14:textId="77777777" w:rsidR="004B2726" w:rsidRPr="003A5249" w:rsidRDefault="004B2726" w:rsidP="004B2726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Informational</w:t>
            </w:r>
          </w:p>
          <w:p w14:paraId="502E5DDE" w14:textId="53B52328" w:rsidR="004B2726" w:rsidRPr="003A5249" w:rsidRDefault="004B2726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1DD3E431" w14:textId="60AA8AE4" w:rsidR="00FD3781" w:rsidRPr="003A5249" w:rsidRDefault="004B2726" w:rsidP="00B67571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Doc 4</w:t>
            </w:r>
          </w:p>
        </w:tc>
      </w:tr>
      <w:tr w:rsidR="00B67571" w:rsidRPr="003A5249" w14:paraId="3D7199EF" w14:textId="77777777" w:rsidTr="009066C6">
        <w:trPr>
          <w:trHeight w:val="1104"/>
        </w:trPr>
        <w:tc>
          <w:tcPr>
            <w:tcW w:w="4100" w:type="dxa"/>
          </w:tcPr>
          <w:p w14:paraId="4832AC14" w14:textId="3CAE86B4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</w:t>
            </w:r>
            <w:r w:rsidR="00731BEC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3</w:t>
            </w:r>
            <w:r w:rsidR="006C0B35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5</w:t>
            </w:r>
          </w:p>
        </w:tc>
        <w:tc>
          <w:tcPr>
            <w:tcW w:w="580" w:type="dxa"/>
          </w:tcPr>
          <w:p w14:paraId="5B005E8B" w14:textId="0E727159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</w:t>
            </w:r>
            <w:r w:rsidR="00731BEC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744" w:type="dxa"/>
          </w:tcPr>
          <w:p w14:paraId="3837EE30" w14:textId="3CA761B2" w:rsidR="00B67571" w:rsidRPr="003A5249" w:rsidRDefault="00733452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S</w:t>
            </w:r>
            <w:r w:rsidR="005D2552"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NAP Update</w:t>
            </w:r>
            <w:r w:rsidR="00B67571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. . . . . . . . . . . . . . . . . . . . . . . . . .</w:t>
            </w:r>
            <w:r w:rsidR="000C3F89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. . . . . . . . . . . . . . . . . . . . </w:t>
            </w:r>
          </w:p>
          <w:p w14:paraId="2FBBFC9A" w14:textId="77777777" w:rsidR="00F47CF9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</w:t>
            </w:r>
            <w:r w:rsidR="005D2552" w:rsidRPr="003A5249">
              <w:rPr>
                <w:rFonts w:ascii="Arial" w:eastAsia="Arial" w:hAnsi="Arial" w:cs="Arial"/>
                <w:kern w:val="0"/>
                <w14:ligatures w14:val="none"/>
              </w:rPr>
              <w:t>s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: </w:t>
            </w:r>
            <w:r w:rsidR="005D2552" w:rsidRPr="003A5249">
              <w:rPr>
                <w:rFonts w:ascii="Arial" w:eastAsia="Arial" w:hAnsi="Arial" w:cs="Arial"/>
                <w:kern w:val="0"/>
                <w14:ligatures w14:val="none"/>
              </w:rPr>
              <w:t>Aimee Page</w:t>
            </w:r>
            <w:r w:rsidR="000958DA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, </w:t>
            </w:r>
            <w:r w:rsidR="00F47CF9" w:rsidRPr="003A5249">
              <w:rPr>
                <w:rFonts w:ascii="Arial" w:eastAsia="Arial" w:hAnsi="Arial" w:cs="Arial"/>
                <w:kern w:val="0"/>
                <w14:ligatures w14:val="none"/>
              </w:rPr>
              <w:t>Chief Clinical and Health Strategy Officer</w:t>
            </w:r>
          </w:p>
          <w:p w14:paraId="54B96C4C" w14:textId="6C30F67F" w:rsidR="00B67571" w:rsidRPr="003A5249" w:rsidRDefault="00F47CF9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                  </w:t>
            </w:r>
            <w:r w:rsidR="005D2552" w:rsidRPr="003A5249">
              <w:rPr>
                <w:rFonts w:ascii="Arial" w:eastAsia="Arial" w:hAnsi="Arial" w:cs="Arial"/>
                <w:kern w:val="0"/>
                <w14:ligatures w14:val="none"/>
              </w:rPr>
              <w:t>Julie Lowenthal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, Advocacy Manager</w:t>
            </w:r>
          </w:p>
          <w:p w14:paraId="687C76AD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-267" w:firstLine="267"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53812A8E" w14:textId="77777777" w:rsidR="000C3F89" w:rsidRPr="003A5249" w:rsidRDefault="00B67571" w:rsidP="00B6757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Informational</w:t>
            </w:r>
          </w:p>
          <w:p w14:paraId="4D4A7670" w14:textId="77777777" w:rsidR="000C3F89" w:rsidRPr="003A5249" w:rsidRDefault="000C3F89" w:rsidP="000C3F89">
            <w:pPr>
              <w:widowControl w:val="0"/>
              <w:autoSpaceDE w:val="0"/>
              <w:autoSpaceDN w:val="0"/>
              <w:spacing w:after="0" w:line="240" w:lineRule="auto"/>
              <w:ind w:left="46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09E1A73D" w14:textId="1E3B3523" w:rsidR="00B67571" w:rsidRPr="003A5249" w:rsidRDefault="00067E92" w:rsidP="004B2726">
            <w:pPr>
              <w:widowControl w:val="0"/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Note</w:t>
            </w:r>
            <w:r w:rsidR="004B7005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: Doc </w:t>
            </w:r>
            <w:r w:rsidR="00D928C6" w:rsidRPr="003A5249">
              <w:rPr>
                <w:rFonts w:ascii="Arial" w:eastAsia="Arial" w:hAnsi="Arial" w:cs="Arial"/>
                <w:kern w:val="0"/>
                <w14:ligatures w14:val="none"/>
              </w:rPr>
              <w:t>5</w:t>
            </w:r>
            <w:r w:rsidR="00521395" w:rsidRPr="003A5249">
              <w:rPr>
                <w:rFonts w:ascii="Arial" w:eastAsia="Arial" w:hAnsi="Arial" w:cs="Arial"/>
                <w:kern w:val="0"/>
                <w14:ligatures w14:val="none"/>
              </w:rPr>
              <w:t>b</w:t>
            </w:r>
            <w:r w:rsidR="004B7005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is a list of Food Resources</w:t>
            </w:r>
            <w:r w:rsidR="00DE61A5"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in the six counties served by AgeWays. </w:t>
            </w:r>
            <w:r w:rsidR="00DE61A5" w:rsidRPr="003A5249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>Please share this</w:t>
            </w:r>
            <w:r w:rsidR="000C3F89" w:rsidRPr="003A5249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 xml:space="preserve"> document</w:t>
            </w:r>
            <w:r w:rsidR="001201B5" w:rsidRPr="003A5249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 xml:space="preserve"> in your community</w:t>
            </w:r>
            <w:r w:rsidR="000C3F89" w:rsidRPr="003A5249">
              <w:rPr>
                <w:rFonts w:ascii="Arial" w:eastAsia="Arial" w:hAnsi="Arial" w:cs="Arial"/>
                <w:color w:val="FF0000"/>
                <w:kern w:val="0"/>
                <w14:ligatures w14:val="none"/>
              </w:rPr>
              <w:t>.</w:t>
            </w:r>
          </w:p>
          <w:p w14:paraId="30D98137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46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233EDB59" w14:textId="3C476104" w:rsidR="00B67571" w:rsidRPr="003A5249" w:rsidRDefault="00B67571" w:rsidP="00B67571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Doc</w:t>
            </w:r>
            <w:r w:rsidR="003A46E7" w:rsidRPr="003A5249">
              <w:rPr>
                <w:rFonts w:ascii="Arial" w:eastAsia="Arial" w:hAnsi="Arial" w:cs="Arial"/>
                <w:kern w:val="0"/>
                <w14:ligatures w14:val="none"/>
              </w:rPr>
              <w:t>s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</w:t>
            </w:r>
            <w:r w:rsidR="004B2726" w:rsidRPr="003A5249">
              <w:rPr>
                <w:rFonts w:ascii="Arial" w:eastAsia="Arial" w:hAnsi="Arial" w:cs="Arial"/>
                <w:kern w:val="0"/>
                <w14:ligatures w14:val="none"/>
              </w:rPr>
              <w:t>5</w:t>
            </w:r>
            <w:r w:rsidR="003A46E7" w:rsidRPr="003A5249">
              <w:rPr>
                <w:rFonts w:ascii="Arial" w:eastAsia="Arial" w:hAnsi="Arial" w:cs="Arial"/>
                <w:kern w:val="0"/>
                <w14:ligatures w14:val="none"/>
              </w:rPr>
              <w:t>a-b</w:t>
            </w:r>
          </w:p>
        </w:tc>
      </w:tr>
      <w:tr w:rsidR="00B67571" w:rsidRPr="003A5249" w14:paraId="46BD17CA" w14:textId="77777777" w:rsidTr="009066C6">
        <w:trPr>
          <w:trHeight w:val="1104"/>
        </w:trPr>
        <w:tc>
          <w:tcPr>
            <w:tcW w:w="4100" w:type="dxa"/>
          </w:tcPr>
          <w:p w14:paraId="4A2B2CEE" w14:textId="76D9E260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10:</w:t>
            </w:r>
            <w:r w:rsidR="00731BEC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5</w:t>
            </w:r>
            <w:r w:rsidR="006C0B35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5</w:t>
            </w:r>
          </w:p>
        </w:tc>
        <w:tc>
          <w:tcPr>
            <w:tcW w:w="580" w:type="dxa"/>
          </w:tcPr>
          <w:p w14:paraId="75678EC2" w14:textId="1FCE6EC5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</w:t>
            </w:r>
            <w:r w:rsidR="00637CAF"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="00731BEC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744" w:type="dxa"/>
          </w:tcPr>
          <w:p w14:paraId="20DCA2B0" w14:textId="4F6E91BA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Update</w:t>
            </w:r>
            <w:r w:rsidR="00591E7D"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s from the ACLS Bureau Listening Sessions</w:t>
            </w:r>
          </w:p>
          <w:p w14:paraId="4B59F74E" w14:textId="7F089FE1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Presenter: </w:t>
            </w:r>
            <w:r w:rsidR="00591E7D" w:rsidRPr="003A5249">
              <w:rPr>
                <w:rFonts w:ascii="Arial" w:eastAsia="Arial" w:hAnsi="Arial" w:cs="Arial"/>
                <w:kern w:val="0"/>
                <w14:ligatures w14:val="none"/>
              </w:rPr>
              <w:t>Stephanie Carpenter, Director of Advocacy and Planning</w:t>
            </w:r>
          </w:p>
          <w:p w14:paraId="55713C1C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741BD0AA" w14:textId="77777777" w:rsidR="00B67571" w:rsidRPr="003A5249" w:rsidRDefault="00B67571" w:rsidP="00B67571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spacing w:after="0" w:line="240" w:lineRule="auto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Informational </w:t>
            </w:r>
          </w:p>
          <w:p w14:paraId="6A21096F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468"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1073D4F3" w14:textId="77777777" w:rsidR="00B67571" w:rsidRPr="003A5249" w:rsidRDefault="00B67571" w:rsidP="00B67571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36724EAE" w14:textId="77777777" w:rsidTr="009066C6">
        <w:trPr>
          <w:trHeight w:val="1104"/>
        </w:trPr>
        <w:tc>
          <w:tcPr>
            <w:tcW w:w="4100" w:type="dxa"/>
          </w:tcPr>
          <w:p w14:paraId="598272B8" w14:textId="65F8289A" w:rsidR="00B67571" w:rsidRPr="003A5249" w:rsidRDefault="004B2726" w:rsidP="00B67571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11:10</w:t>
            </w:r>
          </w:p>
        </w:tc>
        <w:tc>
          <w:tcPr>
            <w:tcW w:w="580" w:type="dxa"/>
          </w:tcPr>
          <w:p w14:paraId="7C77EC09" w14:textId="06179DBE" w:rsidR="00B67571" w:rsidRPr="003A5249" w:rsidRDefault="008654C1" w:rsidP="00B67571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VII</w:t>
            </w:r>
            <w:r w:rsidR="00637CAF"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</w:t>
            </w: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744" w:type="dxa"/>
          </w:tcPr>
          <w:p w14:paraId="6B6CE429" w14:textId="77777777" w:rsidR="00B67571" w:rsidRPr="003A5249" w:rsidRDefault="00B6757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Your Questions Answered</w:t>
            </w:r>
          </w:p>
          <w:p w14:paraId="322E40ED" w14:textId="77777777" w:rsidR="00B67571" w:rsidRPr="003A5249" w:rsidRDefault="00B6757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Presenter – Stephanie Carpenter, Director of Planning and Advocacy</w:t>
            </w:r>
          </w:p>
          <w:p w14:paraId="72ED6B34" w14:textId="77777777" w:rsidR="008654C1" w:rsidRPr="003A5249" w:rsidRDefault="008654C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22E2C282" w14:textId="77777777" w:rsidR="008654C1" w:rsidRPr="003A5249" w:rsidRDefault="008654C1" w:rsidP="008654C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Question received after August meeting – The impact of current federal administration policy on undocumented caregivers.</w:t>
            </w:r>
          </w:p>
          <w:p w14:paraId="1C25F30D" w14:textId="77777777" w:rsidR="008654C1" w:rsidRPr="003A5249" w:rsidRDefault="008654C1" w:rsidP="008654C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  <w:p w14:paraId="25C51BBF" w14:textId="2AD06212" w:rsidR="008654C1" w:rsidRPr="003A5249" w:rsidRDefault="008654C1" w:rsidP="008654C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Please share any questions you would like </w:t>
            </w:r>
            <w:proofErr w:type="gramStart"/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answered</w:t>
            </w:r>
            <w:proofErr w:type="gramEnd"/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 in the future! </w:t>
            </w:r>
          </w:p>
          <w:p w14:paraId="09425CDC" w14:textId="508BFF6A" w:rsidR="008654C1" w:rsidRPr="003A5249" w:rsidRDefault="008654C1" w:rsidP="008654C1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468"/>
              </w:tabs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During the Member Information Exchange</w:t>
            </w:r>
          </w:p>
          <w:p w14:paraId="0796AB32" w14:textId="651EB9BE" w:rsidR="008654C1" w:rsidRPr="003A5249" w:rsidRDefault="008654C1" w:rsidP="008654C1">
            <w:pPr>
              <w:pStyle w:val="ListParagraph"/>
              <w:widowControl w:val="0"/>
              <w:numPr>
                <w:ilvl w:val="0"/>
                <w:numId w:val="1"/>
              </w:numPr>
              <w:tabs>
                <w:tab w:val="left" w:pos="468"/>
              </w:tabs>
              <w:autoSpaceDE w:val="0"/>
              <w:autoSpaceDN w:val="0"/>
              <w:spacing w:after="0" w:line="240" w:lineRule="auto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 xml:space="preserve">By emailing Virginia at </w:t>
            </w:r>
            <w:hyperlink r:id="rId7" w:history="1">
              <w:r w:rsidRPr="003A5249">
                <w:rPr>
                  <w:rStyle w:val="Hyperlink"/>
                  <w:rFonts w:ascii="Arial" w:eastAsia="Arial" w:hAnsi="Arial" w:cs="Arial"/>
                  <w:kern w:val="0"/>
                  <w14:ligatures w14:val="none"/>
                </w:rPr>
                <w:t>vfitzgerald@ageways.org</w:t>
              </w:r>
            </w:hyperlink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.</w:t>
            </w:r>
          </w:p>
          <w:p w14:paraId="1FA70464" w14:textId="704CB1C4" w:rsidR="008654C1" w:rsidRPr="003A5249" w:rsidRDefault="008654C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65603230" w14:textId="77777777" w:rsidR="00B67571" w:rsidRPr="003A5249" w:rsidRDefault="00B67571" w:rsidP="00B67571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0DAFCB47" w14:textId="77777777" w:rsidTr="009066C6">
        <w:trPr>
          <w:trHeight w:val="566"/>
        </w:trPr>
        <w:tc>
          <w:tcPr>
            <w:tcW w:w="4100" w:type="dxa"/>
          </w:tcPr>
          <w:p w14:paraId="0B2B1842" w14:textId="6C4674D9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82"/>
              <w:contextualSpacing/>
              <w:jc w:val="right"/>
              <w:rPr>
                <w:rFonts w:ascii="Arial" w:eastAsia="Arial" w:hAnsi="Arial" w:cs="Arial"/>
                <w:spacing w:val="-4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11:</w:t>
            </w:r>
            <w:r w:rsidR="004B2726"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2</w:t>
            </w:r>
            <w:r w:rsidRPr="003A5249">
              <w:rPr>
                <w:rFonts w:ascii="Arial" w:eastAsia="Arial" w:hAnsi="Arial" w:cs="Arial"/>
                <w:spacing w:val="-4"/>
                <w:kern w:val="0"/>
                <w14:ligatures w14:val="none"/>
              </w:rPr>
              <w:t>0</w:t>
            </w:r>
          </w:p>
        </w:tc>
        <w:tc>
          <w:tcPr>
            <w:tcW w:w="580" w:type="dxa"/>
          </w:tcPr>
          <w:p w14:paraId="0F4E57EC" w14:textId="256CCDBD" w:rsidR="00B67571" w:rsidRPr="003A5249" w:rsidRDefault="00637CAF" w:rsidP="00B67571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spacing w:val="-5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IX</w:t>
            </w:r>
            <w:r w:rsidR="00B67571" w:rsidRPr="003A5249">
              <w:rPr>
                <w:rFonts w:ascii="Arial" w:eastAsia="Arial" w:hAnsi="Arial" w:cs="Arial"/>
                <w:spacing w:val="-5"/>
                <w:kern w:val="0"/>
                <w14:ligatures w14:val="none"/>
              </w:rPr>
              <w:t>.</w:t>
            </w:r>
          </w:p>
        </w:tc>
        <w:tc>
          <w:tcPr>
            <w:tcW w:w="7744" w:type="dxa"/>
          </w:tcPr>
          <w:p w14:paraId="5673DC07" w14:textId="798161C2" w:rsidR="00B67571" w:rsidRPr="003A5249" w:rsidRDefault="00B67571" w:rsidP="008654C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:u w:val="single"/>
                <w14:ligatures w14:val="none"/>
              </w:rPr>
              <w:t>Member Information Exchange</w:t>
            </w:r>
          </w:p>
        </w:tc>
        <w:tc>
          <w:tcPr>
            <w:tcW w:w="1803" w:type="dxa"/>
            <w:tcBorders>
              <w:left w:val="nil"/>
            </w:tcBorders>
          </w:tcPr>
          <w:p w14:paraId="35CCD262" w14:textId="77777777" w:rsidR="00B67571" w:rsidRPr="003A5249" w:rsidRDefault="00B67571" w:rsidP="00B67571">
            <w:pPr>
              <w:widowControl w:val="0"/>
              <w:tabs>
                <w:tab w:val="left" w:leader="dot" w:pos="7953"/>
              </w:tabs>
              <w:autoSpaceDE w:val="0"/>
              <w:autoSpaceDN w:val="0"/>
              <w:spacing w:after="0" w:line="240" w:lineRule="auto"/>
              <w:ind w:left="108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  <w:tr w:rsidR="00B67571" w:rsidRPr="003A5249" w14:paraId="5BA9AD85" w14:textId="77777777" w:rsidTr="009066C6">
        <w:trPr>
          <w:trHeight w:val="547"/>
        </w:trPr>
        <w:tc>
          <w:tcPr>
            <w:tcW w:w="4100" w:type="dxa"/>
          </w:tcPr>
          <w:p w14:paraId="2C1615D2" w14:textId="4F7E4DB0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right="214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11:</w:t>
            </w:r>
            <w:r w:rsidR="004B2726" w:rsidRPr="003A5249">
              <w:rPr>
                <w:rFonts w:ascii="Arial" w:eastAsia="Arial" w:hAnsi="Arial" w:cs="Arial"/>
                <w:kern w:val="0"/>
                <w14:ligatures w14:val="none"/>
              </w:rPr>
              <w:t>3</w:t>
            </w: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0</w:t>
            </w:r>
          </w:p>
        </w:tc>
        <w:tc>
          <w:tcPr>
            <w:tcW w:w="580" w:type="dxa"/>
          </w:tcPr>
          <w:p w14:paraId="664FE783" w14:textId="44DB0FC4" w:rsidR="00B67571" w:rsidRPr="003A5249" w:rsidRDefault="00637CAF" w:rsidP="00B67571">
            <w:pPr>
              <w:widowControl w:val="0"/>
              <w:autoSpaceDE w:val="0"/>
              <w:autoSpaceDN w:val="0"/>
              <w:spacing w:after="0" w:line="240" w:lineRule="auto"/>
              <w:ind w:right="106"/>
              <w:contextualSpacing/>
              <w:jc w:val="right"/>
              <w:rPr>
                <w:rFonts w:ascii="Arial" w:eastAsia="Arial" w:hAnsi="Arial" w:cs="Arial"/>
                <w:kern w:val="0"/>
                <w14:ligatures w14:val="none"/>
              </w:rPr>
            </w:pPr>
            <w:r w:rsidRPr="003A5249">
              <w:rPr>
                <w:rFonts w:ascii="Arial" w:eastAsia="Arial" w:hAnsi="Arial" w:cs="Arial"/>
                <w:kern w:val="0"/>
                <w14:ligatures w14:val="none"/>
              </w:rPr>
              <w:t>X</w:t>
            </w:r>
            <w:r w:rsidR="00B67571" w:rsidRPr="003A5249">
              <w:rPr>
                <w:rFonts w:ascii="Arial" w:eastAsia="Arial" w:hAnsi="Arial" w:cs="Arial"/>
                <w:kern w:val="0"/>
                <w14:ligatures w14:val="none"/>
              </w:rPr>
              <w:t>.</w:t>
            </w:r>
          </w:p>
        </w:tc>
        <w:tc>
          <w:tcPr>
            <w:tcW w:w="7744" w:type="dxa"/>
          </w:tcPr>
          <w:p w14:paraId="22717EB5" w14:textId="77777777" w:rsidR="00B67571" w:rsidRPr="003A5249" w:rsidRDefault="00B6757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115"/>
              <w:contextualSpacing/>
              <w:rPr>
                <w:rFonts w:ascii="Arial" w:eastAsia="Arial" w:hAnsi="Arial" w:cs="Arial"/>
                <w:kern w:val="0"/>
                <w:u w:val="single"/>
                <w14:ligatures w14:val="none"/>
              </w:rPr>
            </w:pPr>
            <w:r w:rsidRPr="003A5249">
              <w:rPr>
                <w:rFonts w:ascii="Arial" w:eastAsia="Arial" w:hAnsi="Arial" w:cs="Arial"/>
                <w:spacing w:val="-2"/>
                <w:kern w:val="0"/>
                <w:u w:val="single"/>
                <w14:ligatures w14:val="none"/>
              </w:rPr>
              <w:t>Adjournment</w:t>
            </w:r>
          </w:p>
          <w:p w14:paraId="7716B1BA" w14:textId="77777777" w:rsidR="00B67571" w:rsidRPr="003A5249" w:rsidRDefault="00B67571" w:rsidP="00B67571">
            <w:pPr>
              <w:widowControl w:val="0"/>
              <w:tabs>
                <w:tab w:val="left" w:pos="468"/>
              </w:tabs>
              <w:autoSpaceDE w:val="0"/>
              <w:autoSpaceDN w:val="0"/>
              <w:spacing w:after="0" w:line="240" w:lineRule="auto"/>
              <w:ind w:left="90"/>
              <w:contextualSpacing/>
              <w:rPr>
                <w:rFonts w:ascii="Arial" w:eastAsia="Arial" w:hAnsi="Arial" w:cs="Arial"/>
                <w:kern w:val="0"/>
                <w:sz w:val="10"/>
                <w:szCs w:val="10"/>
                <w:u w:val="single"/>
                <w14:ligatures w14:val="none"/>
              </w:rPr>
            </w:pPr>
          </w:p>
        </w:tc>
        <w:tc>
          <w:tcPr>
            <w:tcW w:w="1803" w:type="dxa"/>
            <w:tcBorders>
              <w:left w:val="nil"/>
            </w:tcBorders>
          </w:tcPr>
          <w:p w14:paraId="3CAD33D1" w14:textId="77777777" w:rsidR="00B67571" w:rsidRPr="003A5249" w:rsidRDefault="00B67571" w:rsidP="00B67571">
            <w:pPr>
              <w:widowControl w:val="0"/>
              <w:autoSpaceDE w:val="0"/>
              <w:autoSpaceDN w:val="0"/>
              <w:spacing w:after="0" w:line="240" w:lineRule="auto"/>
              <w:ind w:left="108" w:right="2480"/>
              <w:contextualSpacing/>
              <w:rPr>
                <w:rFonts w:ascii="Arial" w:eastAsia="Arial" w:hAnsi="Arial" w:cs="Arial"/>
                <w:kern w:val="0"/>
                <w14:ligatures w14:val="none"/>
              </w:rPr>
            </w:pPr>
          </w:p>
        </w:tc>
      </w:tr>
    </w:tbl>
    <w:p w14:paraId="1772A3EE" w14:textId="77777777" w:rsidR="00B67571" w:rsidRPr="003A5249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sz w:val="10"/>
          <w:szCs w:val="10"/>
          <w:u w:val="single"/>
          <w14:ligatures w14:val="none"/>
        </w:rPr>
      </w:pPr>
    </w:p>
    <w:p w14:paraId="2407A86C" w14:textId="77777777" w:rsidR="00B67571" w:rsidRPr="003A5249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b/>
          <w:bCs/>
          <w:kern w:val="0"/>
          <w:u w:val="single"/>
          <w14:ligatures w14:val="none"/>
        </w:rPr>
      </w:pPr>
      <w:r w:rsidRPr="003A5249">
        <w:rPr>
          <w:rFonts w:ascii="Arial" w:eastAsia="Arial" w:hAnsi="Arial" w:cs="Arial"/>
          <w:b/>
          <w:bCs/>
          <w:kern w:val="0"/>
          <w:u w:val="single"/>
          <w14:ligatures w14:val="none"/>
        </w:rPr>
        <w:t>Next Advisory Council Meeting</w:t>
      </w:r>
    </w:p>
    <w:p w14:paraId="235B246D" w14:textId="77777777" w:rsidR="00B67571" w:rsidRPr="003A5249" w:rsidRDefault="00B67571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:sz w:val="10"/>
          <w:szCs w:val="10"/>
          <w14:ligatures w14:val="none"/>
        </w:rPr>
      </w:pPr>
    </w:p>
    <w:p w14:paraId="05FFF4CA" w14:textId="77777777" w:rsidR="00B642C4" w:rsidRPr="003A5249" w:rsidRDefault="00632099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3A5249">
        <w:rPr>
          <w:rFonts w:ascii="Arial" w:eastAsia="Arial" w:hAnsi="Arial" w:cs="Arial"/>
          <w:kern w:val="0"/>
          <w14:ligatures w14:val="none"/>
        </w:rPr>
        <w:t xml:space="preserve">The following dates for 2026 will be submitted to </w:t>
      </w:r>
    </w:p>
    <w:p w14:paraId="075138E3" w14:textId="3FDFC11B" w:rsidR="00B67571" w:rsidRPr="003A5249" w:rsidRDefault="00632099" w:rsidP="00B67571">
      <w:pPr>
        <w:widowControl w:val="0"/>
        <w:autoSpaceDE w:val="0"/>
        <w:autoSpaceDN w:val="0"/>
        <w:spacing w:after="0" w:line="240" w:lineRule="auto"/>
        <w:contextualSpacing/>
        <w:jc w:val="center"/>
        <w:rPr>
          <w:rFonts w:ascii="Arial" w:eastAsia="Arial" w:hAnsi="Arial" w:cs="Arial"/>
          <w:kern w:val="0"/>
          <w14:ligatures w14:val="none"/>
        </w:rPr>
      </w:pPr>
      <w:r w:rsidRPr="003A5249">
        <w:rPr>
          <w:rFonts w:ascii="Arial" w:eastAsia="Arial" w:hAnsi="Arial" w:cs="Arial"/>
          <w:kern w:val="0"/>
          <w14:ligatures w14:val="none"/>
        </w:rPr>
        <w:t>the Board of Directors for their approval at their meeting on November 21, 2025</w:t>
      </w:r>
      <w:r w:rsidR="00B642C4" w:rsidRPr="003A5249">
        <w:rPr>
          <w:rFonts w:ascii="Arial" w:eastAsia="Arial" w:hAnsi="Arial" w:cs="Arial"/>
          <w:kern w:val="0"/>
          <w14:ligatures w14:val="none"/>
        </w:rPr>
        <w:t>.</w:t>
      </w:r>
    </w:p>
    <w:p w14:paraId="4D721BC6" w14:textId="77777777" w:rsidR="00B642C4" w:rsidRPr="003A5249" w:rsidRDefault="00B642C4" w:rsidP="00B642C4">
      <w:pPr>
        <w:spacing w:after="0"/>
        <w:contextualSpacing/>
        <w:jc w:val="center"/>
        <w:rPr>
          <w:rFonts w:ascii="Arial" w:hAnsi="Arial" w:cs="Arial"/>
          <w:sz w:val="10"/>
          <w:szCs w:val="10"/>
        </w:rPr>
      </w:pPr>
    </w:p>
    <w:p w14:paraId="0AEB0356" w14:textId="41B81107" w:rsidR="00B642C4" w:rsidRPr="003A5249" w:rsidRDefault="00B642C4" w:rsidP="00B642C4">
      <w:pPr>
        <w:spacing w:after="0"/>
        <w:contextualSpacing/>
        <w:jc w:val="center"/>
        <w:rPr>
          <w:rFonts w:ascii="Arial" w:hAnsi="Arial" w:cs="Arial"/>
        </w:rPr>
      </w:pPr>
      <w:r w:rsidRPr="003A5249">
        <w:rPr>
          <w:rFonts w:ascii="Arial" w:hAnsi="Arial" w:cs="Arial"/>
        </w:rPr>
        <w:t>Meetings start at 9:30 a.m. and are held virtually.</w:t>
      </w:r>
    </w:p>
    <w:p w14:paraId="0E3DF6FF" w14:textId="77777777" w:rsidR="00B642C4" w:rsidRPr="003A5249" w:rsidRDefault="00B642C4" w:rsidP="00B642C4">
      <w:pPr>
        <w:pStyle w:val="BodyText"/>
        <w:numPr>
          <w:ilvl w:val="0"/>
          <w:numId w:val="3"/>
        </w:numPr>
        <w:contextualSpacing/>
        <w:rPr>
          <w:sz w:val="24"/>
          <w:szCs w:val="24"/>
        </w:rPr>
      </w:pPr>
      <w:r w:rsidRPr="003A5249">
        <w:rPr>
          <w:sz w:val="24"/>
          <w:szCs w:val="24"/>
        </w:rPr>
        <w:t>February 18</w:t>
      </w:r>
    </w:p>
    <w:p w14:paraId="7A394DF4" w14:textId="77777777" w:rsidR="00B642C4" w:rsidRPr="003A5249" w:rsidRDefault="00B642C4" w:rsidP="00B642C4">
      <w:pPr>
        <w:pStyle w:val="BodyText"/>
        <w:numPr>
          <w:ilvl w:val="0"/>
          <w:numId w:val="3"/>
        </w:numPr>
        <w:contextualSpacing/>
        <w:rPr>
          <w:sz w:val="24"/>
          <w:szCs w:val="24"/>
        </w:rPr>
      </w:pPr>
      <w:r w:rsidRPr="003A5249">
        <w:rPr>
          <w:sz w:val="24"/>
          <w:szCs w:val="24"/>
        </w:rPr>
        <w:t>April 15</w:t>
      </w:r>
    </w:p>
    <w:p w14:paraId="03708820" w14:textId="77777777" w:rsidR="00B642C4" w:rsidRPr="003A5249" w:rsidRDefault="00B642C4" w:rsidP="00B642C4">
      <w:pPr>
        <w:pStyle w:val="BodyText"/>
        <w:numPr>
          <w:ilvl w:val="0"/>
          <w:numId w:val="3"/>
        </w:numPr>
        <w:contextualSpacing/>
        <w:rPr>
          <w:sz w:val="24"/>
          <w:szCs w:val="24"/>
        </w:rPr>
      </w:pPr>
      <w:r w:rsidRPr="003A5249">
        <w:rPr>
          <w:sz w:val="24"/>
          <w:szCs w:val="24"/>
        </w:rPr>
        <w:t>June 17</w:t>
      </w:r>
    </w:p>
    <w:p w14:paraId="0F22D81E" w14:textId="335D4039" w:rsidR="00B642C4" w:rsidRPr="003A5249" w:rsidRDefault="00B642C4" w:rsidP="00B642C4">
      <w:pPr>
        <w:pStyle w:val="BodyText"/>
        <w:numPr>
          <w:ilvl w:val="0"/>
          <w:numId w:val="3"/>
        </w:numPr>
        <w:contextualSpacing/>
        <w:rPr>
          <w:sz w:val="24"/>
          <w:szCs w:val="24"/>
        </w:rPr>
      </w:pPr>
      <w:r w:rsidRPr="003A5249">
        <w:rPr>
          <w:sz w:val="24"/>
          <w:szCs w:val="24"/>
        </w:rPr>
        <w:t>August 19</w:t>
      </w:r>
    </w:p>
    <w:p w14:paraId="46C9BBFB" w14:textId="77777777" w:rsidR="00B642C4" w:rsidRPr="003A5249" w:rsidRDefault="00B642C4" w:rsidP="00B642C4">
      <w:pPr>
        <w:pStyle w:val="BodyText"/>
        <w:numPr>
          <w:ilvl w:val="0"/>
          <w:numId w:val="3"/>
        </w:numPr>
        <w:contextualSpacing/>
        <w:rPr>
          <w:sz w:val="24"/>
          <w:szCs w:val="24"/>
        </w:rPr>
      </w:pPr>
      <w:r w:rsidRPr="003A5249">
        <w:rPr>
          <w:sz w:val="24"/>
          <w:szCs w:val="24"/>
        </w:rPr>
        <w:t>October 14</w:t>
      </w:r>
    </w:p>
    <w:p w14:paraId="4EC1B173" w14:textId="53068A66" w:rsidR="00795B89" w:rsidRPr="003A5249" w:rsidRDefault="00B642C4" w:rsidP="00F71F51">
      <w:pPr>
        <w:pStyle w:val="ListParagraph"/>
        <w:widowControl w:val="0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Arial" w:hAnsi="Arial" w:cs="Arial"/>
        </w:rPr>
      </w:pPr>
      <w:r w:rsidRPr="003A5249">
        <w:rPr>
          <w:rFonts w:ascii="Arial" w:hAnsi="Arial" w:cs="Arial"/>
        </w:rPr>
        <w:t>November 18</w:t>
      </w:r>
    </w:p>
    <w:sectPr w:rsidR="00795B89" w:rsidRPr="003A5249" w:rsidSect="00B6757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FD3F74"/>
    <w:multiLevelType w:val="hybridMultilevel"/>
    <w:tmpl w:val="79924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4F129E"/>
    <w:multiLevelType w:val="hybridMultilevel"/>
    <w:tmpl w:val="D082C0E2"/>
    <w:lvl w:ilvl="0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2" w15:restartNumberingAfterBreak="0">
    <w:nsid w:val="5FFE60C0"/>
    <w:multiLevelType w:val="hybridMultilevel"/>
    <w:tmpl w:val="04326198"/>
    <w:lvl w:ilvl="0" w:tplc="04090001">
      <w:start w:val="1"/>
      <w:numFmt w:val="bullet"/>
      <w:lvlText w:val=""/>
      <w:lvlJc w:val="left"/>
      <w:pPr>
        <w:ind w:left="4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num w:numId="1" w16cid:durableId="279578329">
    <w:abstractNumId w:val="2"/>
  </w:num>
  <w:num w:numId="2" w16cid:durableId="1682467186">
    <w:abstractNumId w:val="0"/>
  </w:num>
  <w:num w:numId="3" w16cid:durableId="5816444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71"/>
    <w:rsid w:val="0004018A"/>
    <w:rsid w:val="000603EE"/>
    <w:rsid w:val="0006145E"/>
    <w:rsid w:val="00067E92"/>
    <w:rsid w:val="000958DA"/>
    <w:rsid w:val="000C3F89"/>
    <w:rsid w:val="000E56EA"/>
    <w:rsid w:val="00105967"/>
    <w:rsid w:val="001201B5"/>
    <w:rsid w:val="00134867"/>
    <w:rsid w:val="001B55CC"/>
    <w:rsid w:val="00215EB2"/>
    <w:rsid w:val="002A5D12"/>
    <w:rsid w:val="002F0AFA"/>
    <w:rsid w:val="00357E13"/>
    <w:rsid w:val="003A28E0"/>
    <w:rsid w:val="003A46E7"/>
    <w:rsid w:val="003A5249"/>
    <w:rsid w:val="003E264F"/>
    <w:rsid w:val="003F4763"/>
    <w:rsid w:val="004A09FB"/>
    <w:rsid w:val="004B2726"/>
    <w:rsid w:val="004B7005"/>
    <w:rsid w:val="004F542B"/>
    <w:rsid w:val="004F64C3"/>
    <w:rsid w:val="00521395"/>
    <w:rsid w:val="00591E7D"/>
    <w:rsid w:val="005B032B"/>
    <w:rsid w:val="005C4BF5"/>
    <w:rsid w:val="005D2552"/>
    <w:rsid w:val="00625D2E"/>
    <w:rsid w:val="00632099"/>
    <w:rsid w:val="00637CAF"/>
    <w:rsid w:val="0065100D"/>
    <w:rsid w:val="006C0B35"/>
    <w:rsid w:val="00731BEC"/>
    <w:rsid w:val="00733452"/>
    <w:rsid w:val="007507FC"/>
    <w:rsid w:val="00795B89"/>
    <w:rsid w:val="007B2F0B"/>
    <w:rsid w:val="007B3882"/>
    <w:rsid w:val="0083117A"/>
    <w:rsid w:val="00852A0A"/>
    <w:rsid w:val="008654C1"/>
    <w:rsid w:val="00874D2E"/>
    <w:rsid w:val="008B14E1"/>
    <w:rsid w:val="009066C6"/>
    <w:rsid w:val="00914C08"/>
    <w:rsid w:val="00921146"/>
    <w:rsid w:val="00991DB3"/>
    <w:rsid w:val="009A6240"/>
    <w:rsid w:val="00A16288"/>
    <w:rsid w:val="00A4386F"/>
    <w:rsid w:val="00A83386"/>
    <w:rsid w:val="00B642C4"/>
    <w:rsid w:val="00B67571"/>
    <w:rsid w:val="00B938B5"/>
    <w:rsid w:val="00B96FBC"/>
    <w:rsid w:val="00BB4379"/>
    <w:rsid w:val="00BE00B2"/>
    <w:rsid w:val="00C43584"/>
    <w:rsid w:val="00CD5869"/>
    <w:rsid w:val="00D928C6"/>
    <w:rsid w:val="00DE61A5"/>
    <w:rsid w:val="00DF7139"/>
    <w:rsid w:val="00DF7F33"/>
    <w:rsid w:val="00E31BD2"/>
    <w:rsid w:val="00E870EF"/>
    <w:rsid w:val="00F108D6"/>
    <w:rsid w:val="00F1290D"/>
    <w:rsid w:val="00F47CF9"/>
    <w:rsid w:val="00F71F51"/>
    <w:rsid w:val="00FC0A4B"/>
    <w:rsid w:val="00FD3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1B3B6"/>
  <w15:chartTrackingRefBased/>
  <w15:docId w15:val="{BFEFF02C-0499-4DDC-8A4E-62989FA16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75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75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75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75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75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75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75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75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75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5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75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75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75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75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75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75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75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75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75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75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75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75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75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75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675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75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75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75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757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654C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54C1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qFormat/>
    <w:rsid w:val="00B642C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18"/>
      <w:szCs w:val="18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B642C4"/>
    <w:rPr>
      <w:rFonts w:ascii="Arial" w:eastAsia="Arial" w:hAnsi="Arial" w:cs="Arial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vfitzgerald@ageway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eams.microsoft.com/l/meetup-join/19%3ameeting_NmUwMmNlOTQtYjQ0OS00YWE4LTlhNTQtMzk1NDAwOTViYzcx%40thread.v2/0?context=%7b%22Tid%22%3a%22788db2d9-9628-4b11-b98d-811709742d71%22%2c%22Oid%22%3a%2214f4d7f6-ebf6-41de-ad29-0a340f35650f%22%7d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534</Words>
  <Characters>2498</Characters>
  <Application>Microsoft Office Word</Application>
  <DocSecurity>0</DocSecurity>
  <Lines>166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Fitzgerald</dc:creator>
  <cp:keywords/>
  <dc:description/>
  <cp:lastModifiedBy>Virginia Fitzgerald</cp:lastModifiedBy>
  <cp:revision>66</cp:revision>
  <dcterms:created xsi:type="dcterms:W3CDTF">2025-11-12T16:27:00Z</dcterms:created>
  <dcterms:modified xsi:type="dcterms:W3CDTF">2025-11-18T14:48:00Z</dcterms:modified>
</cp:coreProperties>
</file>